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2" w:rsidRPr="008D439B" w:rsidRDefault="003A00C2" w:rsidP="003A00C2">
      <w:pPr>
        <w:jc w:val="center"/>
        <w:rPr>
          <w:rFonts w:asciiTheme="minorEastAsia" w:hAnsiTheme="minorEastAsia" w:cs="宋体"/>
          <w:b/>
          <w:sz w:val="28"/>
          <w:szCs w:val="28"/>
        </w:rPr>
      </w:pPr>
      <w:r w:rsidRPr="008D439B">
        <w:rPr>
          <w:rFonts w:asciiTheme="minorEastAsia" w:hAnsiTheme="minorEastAsia" w:cs="宋体" w:hint="eastAsia"/>
          <w:b/>
          <w:sz w:val="28"/>
          <w:szCs w:val="28"/>
        </w:rPr>
        <w:t>关于</w:t>
      </w:r>
      <w:r w:rsidR="008274E9">
        <w:rPr>
          <w:rFonts w:asciiTheme="minorEastAsia" w:hAnsiTheme="minorEastAsia" w:cs="宋体" w:hint="eastAsia"/>
          <w:b/>
          <w:sz w:val="28"/>
          <w:szCs w:val="28"/>
        </w:rPr>
        <w:t>组织</w:t>
      </w:r>
      <w:r w:rsidRPr="008D439B">
        <w:rPr>
          <w:rFonts w:asciiTheme="minorEastAsia" w:hAnsiTheme="minorEastAsia" w:cs="宋体" w:hint="eastAsia"/>
          <w:b/>
          <w:sz w:val="28"/>
          <w:szCs w:val="28"/>
        </w:rPr>
        <w:t>开展防溺水安全知识在线学习答题活动的通知</w:t>
      </w:r>
    </w:p>
    <w:p w:rsidR="008E7A1C" w:rsidRPr="008E7A1C" w:rsidRDefault="008E7A1C" w:rsidP="008E7A1C">
      <w:pPr>
        <w:spacing w:line="460" w:lineRule="exact"/>
        <w:ind w:rightChars="310" w:right="651" w:firstLineChars="98" w:firstLine="275"/>
        <w:rPr>
          <w:rFonts w:ascii="仿宋" w:eastAsia="仿宋" w:hAnsi="仿宋" w:cs="宋体"/>
          <w:b/>
          <w:sz w:val="28"/>
          <w:szCs w:val="28"/>
        </w:rPr>
      </w:pPr>
      <w:r w:rsidRPr="008E7A1C">
        <w:rPr>
          <w:rFonts w:ascii="仿宋" w:eastAsia="仿宋" w:hAnsi="仿宋" w:cs="宋体" w:hint="eastAsia"/>
          <w:b/>
          <w:sz w:val="28"/>
          <w:szCs w:val="28"/>
        </w:rPr>
        <w:t>各</w:t>
      </w:r>
      <w:r w:rsidR="006100EC">
        <w:rPr>
          <w:rFonts w:ascii="仿宋" w:eastAsia="仿宋" w:hAnsi="仿宋" w:cs="宋体" w:hint="eastAsia"/>
          <w:b/>
          <w:sz w:val="28"/>
          <w:szCs w:val="28"/>
        </w:rPr>
        <w:t>单位</w:t>
      </w:r>
      <w:r w:rsidRPr="008E7A1C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935A04" w:rsidRPr="008D439B" w:rsidRDefault="003A00C2" w:rsidP="008E7A1C">
      <w:pPr>
        <w:spacing w:line="460" w:lineRule="exact"/>
        <w:ind w:leftChars="135" w:left="283" w:rightChars="310" w:right="651" w:firstLineChars="150" w:firstLine="422"/>
        <w:rPr>
          <w:rFonts w:ascii="仿宋" w:eastAsia="仿宋" w:hAnsi="仿宋" w:cs="宋体"/>
          <w:b/>
          <w:sz w:val="28"/>
          <w:szCs w:val="28"/>
        </w:rPr>
      </w:pPr>
      <w:r w:rsidRPr="008D439B">
        <w:rPr>
          <w:rFonts w:ascii="仿宋" w:eastAsia="仿宋" w:hAnsi="仿宋" w:cs="宋体" w:hint="eastAsia"/>
          <w:b/>
          <w:sz w:val="28"/>
          <w:szCs w:val="28"/>
        </w:rPr>
        <w:t>由山东省教育厅主办的“防溺水安全学习及在线答题活动”正在进行中，本次活动通过“安全学习在线”公众号学习答题，请积极推动和</w:t>
      </w:r>
      <w:r w:rsidR="008E7A1C">
        <w:rPr>
          <w:rFonts w:ascii="仿宋" w:eastAsia="仿宋" w:hAnsi="仿宋" w:cs="宋体" w:hint="eastAsia"/>
          <w:b/>
          <w:sz w:val="28"/>
          <w:szCs w:val="28"/>
        </w:rPr>
        <w:t>组织老师</w:t>
      </w:r>
      <w:r w:rsidRPr="008D439B">
        <w:rPr>
          <w:rFonts w:ascii="仿宋" w:eastAsia="仿宋" w:hAnsi="仿宋" w:cs="宋体" w:hint="eastAsia"/>
          <w:b/>
          <w:sz w:val="28"/>
          <w:szCs w:val="28"/>
        </w:rPr>
        <w:t>参与此项</w:t>
      </w:r>
      <w:r w:rsidR="008E7A1C">
        <w:rPr>
          <w:rFonts w:ascii="仿宋" w:eastAsia="仿宋" w:hAnsi="仿宋" w:cs="宋体" w:hint="eastAsia"/>
          <w:b/>
          <w:sz w:val="28"/>
          <w:szCs w:val="28"/>
        </w:rPr>
        <w:t>活动</w:t>
      </w:r>
      <w:r w:rsidRPr="008D439B">
        <w:rPr>
          <w:rFonts w:ascii="仿宋" w:eastAsia="仿宋" w:hAnsi="仿宋" w:cs="宋体" w:hint="eastAsia"/>
          <w:b/>
          <w:sz w:val="28"/>
          <w:szCs w:val="28"/>
        </w:rPr>
        <w:t>，</w:t>
      </w:r>
      <w:r w:rsidR="006100EC">
        <w:rPr>
          <w:rFonts w:ascii="仿宋" w:eastAsia="仿宋" w:hAnsi="仿宋" w:cs="宋体" w:hint="eastAsia"/>
          <w:b/>
          <w:sz w:val="28"/>
          <w:szCs w:val="28"/>
        </w:rPr>
        <w:t>加强督促管理，</w:t>
      </w:r>
      <w:r w:rsidRPr="008D439B">
        <w:rPr>
          <w:rFonts w:ascii="仿宋" w:eastAsia="仿宋" w:hAnsi="仿宋" w:cs="宋体" w:hint="eastAsia"/>
          <w:b/>
          <w:sz w:val="28"/>
          <w:szCs w:val="28"/>
        </w:rPr>
        <w:t>强化防溺水安全教育，最大程度的预防和减少溺亡事故的发生。</w:t>
      </w:r>
    </w:p>
    <w:p w:rsidR="003A00C2" w:rsidRPr="008D439B" w:rsidRDefault="003A00C2" w:rsidP="008D439B">
      <w:pPr>
        <w:spacing w:line="460" w:lineRule="exact"/>
        <w:ind w:leftChars="135" w:left="283" w:rightChars="310" w:right="651"/>
        <w:rPr>
          <w:rFonts w:ascii="仿宋" w:eastAsia="仿宋" w:hAnsi="仿宋" w:cs="宋体"/>
          <w:b/>
          <w:sz w:val="28"/>
          <w:szCs w:val="28"/>
        </w:rPr>
      </w:pPr>
      <w:r w:rsidRPr="008D439B">
        <w:rPr>
          <w:rFonts w:ascii="仿宋" w:eastAsia="仿宋" w:hAnsi="仿宋" w:cs="宋体" w:hint="eastAsia"/>
          <w:b/>
          <w:sz w:val="28"/>
          <w:szCs w:val="28"/>
        </w:rPr>
        <w:t xml:space="preserve">    </w:t>
      </w:r>
      <w:r w:rsidR="008D439B" w:rsidRPr="008D439B">
        <w:rPr>
          <w:rFonts w:ascii="仿宋" w:eastAsia="仿宋" w:hAnsi="仿宋" w:cs="宋体" w:hint="eastAsia"/>
          <w:b/>
          <w:sz w:val="28"/>
          <w:szCs w:val="28"/>
        </w:rPr>
        <w:t>学习及答题时间：即日起至</w:t>
      </w:r>
      <w:r w:rsidR="008D439B" w:rsidRPr="008D439B">
        <w:rPr>
          <w:rFonts w:ascii="仿宋" w:eastAsia="仿宋" w:hAnsi="仿宋" w:cs="宋体"/>
          <w:b/>
          <w:sz w:val="28"/>
          <w:szCs w:val="28"/>
        </w:rPr>
        <w:t>7</w:t>
      </w:r>
      <w:r w:rsidR="008D439B" w:rsidRPr="008D439B">
        <w:rPr>
          <w:rFonts w:ascii="仿宋" w:eastAsia="仿宋" w:hAnsi="仿宋" w:cs="宋体" w:hint="eastAsia"/>
          <w:b/>
          <w:sz w:val="28"/>
          <w:szCs w:val="28"/>
        </w:rPr>
        <w:t>月</w:t>
      </w:r>
      <w:r w:rsidR="008D439B" w:rsidRPr="008D439B">
        <w:rPr>
          <w:rFonts w:ascii="仿宋" w:eastAsia="仿宋" w:hAnsi="仿宋" w:cs="宋体"/>
          <w:b/>
          <w:sz w:val="28"/>
          <w:szCs w:val="28"/>
        </w:rPr>
        <w:t>31</w:t>
      </w:r>
      <w:r w:rsidR="008D439B" w:rsidRPr="008D439B">
        <w:rPr>
          <w:rFonts w:ascii="仿宋" w:eastAsia="仿宋" w:hAnsi="仿宋" w:cs="宋体" w:hint="eastAsia"/>
          <w:b/>
          <w:sz w:val="28"/>
          <w:szCs w:val="28"/>
        </w:rPr>
        <w:t>日。具体上线答题时间由老师自主决定，先练习、后答题，可重复多次参加答题，最终成绩以最高分计。</w:t>
      </w:r>
      <w:r w:rsidRPr="008D439B">
        <w:rPr>
          <w:rFonts w:ascii="仿宋" w:eastAsia="仿宋" w:hAnsi="仿宋" w:cs="宋体" w:hint="eastAsia"/>
          <w:b/>
          <w:sz w:val="28"/>
          <w:szCs w:val="28"/>
        </w:rPr>
        <w:t>活动参与形式和途径</w:t>
      </w:r>
      <w:r w:rsidR="005736BB">
        <w:rPr>
          <w:rFonts w:ascii="仿宋" w:eastAsia="仿宋" w:hAnsi="仿宋" w:cs="宋体" w:hint="eastAsia"/>
          <w:b/>
          <w:sz w:val="28"/>
          <w:szCs w:val="28"/>
        </w:rPr>
        <w:t>如下</w:t>
      </w:r>
      <w:r w:rsidRPr="008D439B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3A00C2" w:rsidRDefault="003A00C2" w:rsidP="003A00C2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037213" cy="2184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13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C2" w:rsidRDefault="003A00C2" w:rsidP="003A00C2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7950" cy="12954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673" cy="129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cs="Times New Roman"/>
          <w:noProof/>
        </w:rPr>
        <w:drawing>
          <wp:inline distT="0" distB="0" distL="0" distR="0">
            <wp:extent cx="3232150" cy="1649697"/>
            <wp:effectExtent l="1905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47" cy="165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A00C2" w:rsidRPr="008D439B" w:rsidRDefault="008D439B" w:rsidP="008D439B">
      <w:pPr>
        <w:jc w:val="right"/>
        <w:rPr>
          <w:rFonts w:ascii="仿宋" w:eastAsia="仿宋" w:hAnsi="仿宋" w:cs="宋体"/>
          <w:b/>
          <w:sz w:val="28"/>
          <w:szCs w:val="28"/>
        </w:rPr>
      </w:pPr>
      <w:r w:rsidRPr="008D439B">
        <w:rPr>
          <w:rFonts w:ascii="仿宋" w:eastAsia="仿宋" w:hAnsi="仿宋" w:cs="宋体"/>
          <w:b/>
          <w:sz w:val="28"/>
          <w:szCs w:val="28"/>
        </w:rPr>
        <w:t>人事处教师发展中心</w:t>
      </w:r>
    </w:p>
    <w:p w:rsidR="003A00C2" w:rsidRPr="008E7A1C" w:rsidRDefault="006100EC" w:rsidP="008E7A1C">
      <w:pPr>
        <w:jc w:val="righ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2020.7.16</w:t>
      </w:r>
    </w:p>
    <w:sectPr w:rsidR="003A00C2" w:rsidRPr="008E7A1C" w:rsidSect="00A97CC8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C4" w:rsidRDefault="006C65C4" w:rsidP="008E7A1C">
      <w:r>
        <w:separator/>
      </w:r>
    </w:p>
  </w:endnote>
  <w:endnote w:type="continuationSeparator" w:id="1">
    <w:p w:rsidR="006C65C4" w:rsidRDefault="006C65C4" w:rsidP="008E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C4" w:rsidRDefault="006C65C4" w:rsidP="008E7A1C">
      <w:r>
        <w:separator/>
      </w:r>
    </w:p>
  </w:footnote>
  <w:footnote w:type="continuationSeparator" w:id="1">
    <w:p w:rsidR="006C65C4" w:rsidRDefault="006C65C4" w:rsidP="008E7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0C2"/>
    <w:rsid w:val="00251F1B"/>
    <w:rsid w:val="003A00C2"/>
    <w:rsid w:val="004B2DDB"/>
    <w:rsid w:val="005736BB"/>
    <w:rsid w:val="005B5AEE"/>
    <w:rsid w:val="006100EC"/>
    <w:rsid w:val="006C65C4"/>
    <w:rsid w:val="008274E9"/>
    <w:rsid w:val="008A380F"/>
    <w:rsid w:val="008D439B"/>
    <w:rsid w:val="008E7A1C"/>
    <w:rsid w:val="00935A04"/>
    <w:rsid w:val="00A97CC8"/>
    <w:rsid w:val="00B6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00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00C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E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7A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7A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2020-07-15T01:49:00Z</dcterms:created>
  <dcterms:modified xsi:type="dcterms:W3CDTF">2020-07-16T02:51:00Z</dcterms:modified>
</cp:coreProperties>
</file>